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45" w:rsidRDefault="00670E45" w:rsidP="00E87B9C">
      <w:pPr>
        <w:autoSpaceDE w:val="0"/>
        <w:autoSpaceDN w:val="0"/>
        <w:adjustRightInd w:val="0"/>
        <w:ind w:left="180"/>
        <w:jc w:val="center"/>
        <w:rPr>
          <w:rFonts w:ascii="CenturyGothic" w:hAnsi="CenturyGothic" w:cs="CenturyGothic"/>
          <w:color w:val="9ACD00"/>
          <w:sz w:val="40"/>
          <w:szCs w:val="40"/>
        </w:rPr>
      </w:pPr>
    </w:p>
    <w:p w:rsidR="00670E45" w:rsidRPr="00352528" w:rsidRDefault="00670E45" w:rsidP="00E87B9C">
      <w:pPr>
        <w:autoSpaceDE w:val="0"/>
        <w:autoSpaceDN w:val="0"/>
        <w:adjustRightInd w:val="0"/>
        <w:ind w:left="180"/>
        <w:jc w:val="center"/>
        <w:rPr>
          <w:rFonts w:ascii="CenturyGothic" w:hAnsi="CenturyGothic" w:cs="CenturyGothic"/>
          <w:color w:val="005EA4"/>
          <w:sz w:val="20"/>
          <w:szCs w:val="20"/>
          <w:vertAlign w:val="superscript"/>
        </w:rPr>
      </w:pPr>
      <w:smartTag w:uri="urn:schemas-microsoft-com:office:smarttags" w:element="stockticker">
        <w:r w:rsidRPr="00352528">
          <w:rPr>
            <w:rFonts w:ascii="CenturyGothic" w:hAnsi="CenturyGothic" w:cs="CenturyGothic"/>
            <w:color w:val="005EA4"/>
            <w:sz w:val="40"/>
            <w:szCs w:val="40"/>
          </w:rPr>
          <w:t>CPE</w:t>
        </w:r>
      </w:smartTag>
      <w:r w:rsidRPr="00352528">
        <w:rPr>
          <w:rFonts w:ascii="CenturyGothic" w:hAnsi="CenturyGothic" w:cs="CenturyGothic"/>
          <w:color w:val="005EA4"/>
          <w:sz w:val="40"/>
          <w:szCs w:val="40"/>
        </w:rPr>
        <w:t xml:space="preserve"> Certified Port Executive </w:t>
      </w:r>
      <w:r w:rsidRPr="00352528">
        <w:rPr>
          <w:rFonts w:ascii="CenturyGothic" w:hAnsi="CenturyGothic" w:cs="CenturyGothic"/>
          <w:color w:val="005EA4"/>
          <w:sz w:val="20"/>
          <w:szCs w:val="20"/>
          <w:vertAlign w:val="superscript"/>
        </w:rPr>
        <w:t>TM</w:t>
      </w:r>
    </w:p>
    <w:p w:rsidR="00670E45" w:rsidRDefault="00670E45" w:rsidP="00914C6F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670E45" w:rsidRDefault="001D475E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46990</wp:posOffset>
                </wp:positionV>
                <wp:extent cx="6467475" cy="810895"/>
                <wp:effectExtent l="9525" t="889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1089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B8CCE4">
                            <a:alpha val="50000"/>
                          </a:srgbClr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753" w:rsidRPr="00A7541C" w:rsidRDefault="005C2753" w:rsidP="00A7541C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7541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This five-day course professional education program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Pr="00A7541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focused on</w:t>
                            </w:r>
                            <w:r w:rsidRPr="00A7541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the transportation system and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A7541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operations of ports, vessels and marine terminals.  Participants are awarded CEU’s (Continuing Education Units)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C2753" w:rsidRDefault="005C2753" w:rsidP="008104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56.25pt;margin-top:3.7pt;width:509.25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" o:allowincell="f" fillcolor="#b8cce4" strokecolor="#8db3e2" strokeweight="1pt">
                <v:fill opacity="32896f"/>
                <v:textbox>
                  <w:txbxContent>
                    <w:p w:rsidR="005C2753" w:rsidRPr="00A7541C" w:rsidRDefault="005C2753" w:rsidP="00A7541C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7541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This five-day course professional education program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is</w:t>
                      </w:r>
                      <w:r w:rsidRPr="00A7541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focused on</w:t>
                      </w:r>
                      <w:r w:rsidRPr="00A7541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the transportation system and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the </w:t>
                      </w:r>
                      <w:r w:rsidRPr="00A7541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operations of ports, vessels and marine terminals.  Participants are awarded CEU’s (Continuing Education Units)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.</w:t>
                      </w:r>
                    </w:p>
                    <w:p w:rsidR="005C2753" w:rsidRDefault="005C2753" w:rsidP="008104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0"/>
          <w:szCs w:val="20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0"/>
          <w:szCs w:val="20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0"/>
          <w:szCs w:val="20"/>
        </w:rPr>
      </w:pPr>
    </w:p>
    <w:p w:rsidR="00670E45" w:rsidRPr="001C3ABB" w:rsidRDefault="00A7541C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>
        <w:rPr>
          <w:rFonts w:ascii="CenturyGothic" w:hAnsi="CenturyGothic" w:cs="CenturyGothic"/>
          <w:b/>
          <w:bCs/>
          <w:color w:val="000000"/>
          <w:sz w:val="22"/>
          <w:szCs w:val="22"/>
        </w:rPr>
        <w:t>Participant</w:t>
      </w:r>
      <w:r w:rsidR="00670E45" w:rsidRPr="001C3ABB">
        <w:rPr>
          <w:rFonts w:ascii="CenturyGothic" w:hAnsi="CenturyGothic" w:cs="CenturyGothic"/>
          <w:b/>
          <w:bCs/>
          <w:color w:val="000000"/>
          <w:sz w:val="22"/>
          <w:szCs w:val="22"/>
        </w:rPr>
        <w:t xml:space="preserve"> Information</w: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A7541C" w:rsidRDefault="00A7541C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E52C8F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>_______________________________</w:t>
      </w:r>
    </w:p>
    <w:p w:rsidR="00670E45" w:rsidRDefault="00E52C8F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NAME</w:t>
      </w:r>
      <w:r w:rsidR="00352528"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 w:rsidR="00352528">
        <w:rPr>
          <w:rFonts w:ascii="CenturyGothic" w:hAnsi="CenturyGothic" w:cs="CenturyGothic"/>
          <w:color w:val="000000"/>
          <w:sz w:val="16"/>
          <w:szCs w:val="16"/>
        </w:rPr>
        <w:tab/>
      </w:r>
      <w:r w:rsidR="00352528" w:rsidRPr="00352528">
        <w:rPr>
          <w:rFonts w:ascii="CenturyGothic" w:hAnsi="CenturyGothic" w:cs="CenturyGothic"/>
          <w:i/>
          <w:color w:val="000000"/>
          <w:sz w:val="16"/>
          <w:szCs w:val="16"/>
        </w:rPr>
        <w:t>(print clearly for certificate purposes)</w:t>
      </w:r>
      <w:r w:rsidR="00670E45" w:rsidRPr="00352528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="00352528">
        <w:rPr>
          <w:rFonts w:ascii="CenturyGothic" w:hAnsi="CenturyGothic" w:cs="CenturyGothic"/>
          <w:color w:val="000000"/>
          <w:sz w:val="16"/>
          <w:szCs w:val="16"/>
        </w:rPr>
        <w:tab/>
      </w:r>
      <w:r w:rsidR="00352528">
        <w:rPr>
          <w:rFonts w:ascii="CenturyGothic" w:hAnsi="CenturyGothic" w:cs="CenturyGothic"/>
          <w:color w:val="000000"/>
          <w:sz w:val="16"/>
          <w:szCs w:val="16"/>
        </w:rPr>
        <w:tab/>
      </w:r>
      <w:r w:rsidR="00352528">
        <w:rPr>
          <w:rFonts w:ascii="CenturyGothic" w:hAnsi="CenturyGothic" w:cs="CenturyGothic"/>
          <w:color w:val="000000"/>
          <w:sz w:val="16"/>
          <w:szCs w:val="16"/>
        </w:rPr>
        <w:tab/>
      </w:r>
      <w:r w:rsidR="00352528">
        <w:rPr>
          <w:rFonts w:ascii="CenturyGothic" w:hAnsi="CenturyGothic" w:cs="CenturyGothic"/>
          <w:color w:val="000000"/>
          <w:sz w:val="16"/>
          <w:szCs w:val="16"/>
        </w:rPr>
        <w:tab/>
      </w:r>
      <w:r w:rsidR="00352528">
        <w:rPr>
          <w:rFonts w:ascii="CenturyGothic" w:hAnsi="CenturyGothic" w:cs="CenturyGothic"/>
          <w:color w:val="000000"/>
          <w:sz w:val="16"/>
          <w:szCs w:val="16"/>
        </w:rPr>
        <w:tab/>
      </w:r>
      <w:r w:rsidR="00670E45">
        <w:rPr>
          <w:rFonts w:ascii="CenturyGothic" w:hAnsi="CenturyGothic" w:cs="CenturyGothic"/>
          <w:color w:val="000000"/>
          <w:sz w:val="16"/>
          <w:szCs w:val="16"/>
        </w:rPr>
        <w:t xml:space="preserve"> TITLE</w:t>
      </w:r>
    </w:p>
    <w:p w:rsidR="00E52C8F" w:rsidRDefault="00A7541C" w:rsidP="00A7541C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E52C8F" w:rsidRDefault="00E52C8F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>_______________________________</w: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COMPANY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ADDRESS</w: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A7541C" w:rsidRDefault="00A7541C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>_______________________________</w: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smartTag w:uri="urn:schemas-microsoft-com:office:smarttags" w:element="stockticker">
        <w:r>
          <w:rPr>
            <w:rFonts w:ascii="CenturyGothic" w:hAnsi="CenturyGothic" w:cs="CenturyGothic"/>
            <w:color w:val="000000"/>
            <w:sz w:val="16"/>
            <w:szCs w:val="16"/>
          </w:rPr>
          <w:t>CITY</w:t>
        </w:r>
      </w:smartTag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PROVINCE / STATE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COUNTRY </w:t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     </w:t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      POSTAL / ZIP CODE</w: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A7541C" w:rsidRDefault="00A7541C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>_______________________________</w:t>
      </w:r>
    </w:p>
    <w:p w:rsidR="00670E45" w:rsidRDefault="00670E45" w:rsidP="00A7541C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BUSINESS PHONE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proofErr w:type="spellStart"/>
      <w:r>
        <w:rPr>
          <w:rFonts w:ascii="CenturyGothic" w:hAnsi="CenturyGothic" w:cs="CenturyGothic"/>
          <w:color w:val="000000"/>
          <w:sz w:val="16"/>
          <w:szCs w:val="16"/>
        </w:rPr>
        <w:t>PHONE</w:t>
      </w:r>
      <w:proofErr w:type="spellEnd"/>
      <w:r>
        <w:rPr>
          <w:rFonts w:ascii="CenturyGothic" w:hAnsi="CenturyGothic" w:cs="CenturyGothic"/>
          <w:color w:val="000000"/>
          <w:sz w:val="16"/>
          <w:szCs w:val="16"/>
        </w:rPr>
        <w:t xml:space="preserve"> (OTHER)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FAX</w:t>
      </w:r>
    </w:p>
    <w:p w:rsidR="00A7541C" w:rsidRDefault="00A7541C" w:rsidP="00A7541C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__________________________________________________________________________________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>______________________________</w: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E-</w:t>
      </w:r>
      <w:smartTag w:uri="urn:schemas-microsoft-com:office:smarttags" w:element="stockticker">
        <w:r>
          <w:rPr>
            <w:rFonts w:ascii="CenturyGothic" w:hAnsi="CenturyGothic" w:cs="CenturyGothic"/>
            <w:color w:val="000000"/>
            <w:sz w:val="16"/>
            <w:szCs w:val="16"/>
          </w:rPr>
          <w:t>MAIL</w:t>
        </w:r>
      </w:smartTag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 w:rsidR="005C2753">
        <w:rPr>
          <w:rFonts w:ascii="CenturyGothic" w:hAnsi="CenturyGothic" w:cs="CenturyGothic"/>
          <w:color w:val="000000"/>
          <w:sz w:val="16"/>
          <w:szCs w:val="16"/>
        </w:rPr>
        <w:tab/>
      </w:r>
      <w:r w:rsidR="005C2753"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>WEBSITE</w: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A7541C" w:rsidRDefault="00A7541C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__________________________________________________________________________________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>______________________________</w:t>
      </w:r>
    </w:p>
    <w:p w:rsidR="00670E45" w:rsidRDefault="00670E45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LOCATION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 w:rsidR="00A7541C">
        <w:rPr>
          <w:rFonts w:ascii="CenturyGothic" w:hAnsi="CenturyGothic" w:cs="CenturyGothic"/>
          <w:color w:val="000000"/>
          <w:sz w:val="16"/>
          <w:szCs w:val="16"/>
        </w:rPr>
        <w:tab/>
      </w:r>
      <w:r w:rsidR="00A7541C"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DATE</w:t>
      </w:r>
    </w:p>
    <w:p w:rsidR="00670E45" w:rsidRDefault="00670E45" w:rsidP="00914C6F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A665DC" w:rsidRPr="00A665DC" w:rsidRDefault="00A665DC" w:rsidP="00A665DC">
      <w:pPr>
        <w:autoSpaceDE w:val="0"/>
        <w:autoSpaceDN w:val="0"/>
        <w:adjustRightInd w:val="0"/>
        <w:ind w:firstLine="720"/>
        <w:rPr>
          <w:rFonts w:ascii="CenturyGothic" w:hAnsi="CenturyGothic" w:cs="CenturyGothic"/>
          <w:b/>
          <w:color w:val="000000"/>
          <w:sz w:val="16"/>
          <w:szCs w:val="16"/>
        </w:rPr>
      </w:pPr>
      <w:r w:rsidRPr="00A665DC">
        <w:rPr>
          <w:rFonts w:ascii="CenturyGothic" w:hAnsi="CenturyGothic" w:cs="CenturyGothic"/>
          <w:b/>
          <w:color w:val="000000"/>
          <w:sz w:val="18"/>
          <w:szCs w:val="18"/>
        </w:rPr>
        <w:t xml:space="preserve">         </w:t>
      </w:r>
      <w:r w:rsidRPr="00A665DC">
        <w:rPr>
          <w:rFonts w:ascii="CenturyGothic" w:hAnsi="CenturyGothic" w:cs="CenturyGothic"/>
          <w:b/>
          <w:color w:val="000000"/>
          <w:sz w:val="18"/>
          <w:szCs w:val="18"/>
        </w:rPr>
        <w:t>Social Media Contact Information</w:t>
      </w:r>
      <w:r w:rsidRPr="00A665DC">
        <w:rPr>
          <w:rFonts w:ascii="CenturyGothic" w:hAnsi="CenturyGothic" w:cs="CenturyGothic"/>
          <w:b/>
          <w:color w:val="000000"/>
          <w:sz w:val="16"/>
          <w:szCs w:val="16"/>
        </w:rPr>
        <w:t>:</w:t>
      </w:r>
    </w:p>
    <w:p w:rsidR="00A665DC" w:rsidRPr="00A665DC" w:rsidRDefault="00A665DC" w:rsidP="00A665DC">
      <w:pPr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A665DC" w:rsidRPr="00A665DC" w:rsidRDefault="00A665DC" w:rsidP="00A665DC">
      <w:pPr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         </w:t>
      </w:r>
      <w:r w:rsidRPr="00A665DC">
        <w:rPr>
          <w:rFonts w:ascii="CenturyGothic" w:hAnsi="CenturyGothic" w:cs="CenturyGothic"/>
          <w:color w:val="000000"/>
          <w:sz w:val="16"/>
          <w:szCs w:val="16"/>
        </w:rPr>
        <w:t>PERSONAL TWITTER ACCOUNT: __________________________ COMPANY TWITTER ACCOUNT</w:t>
      </w:r>
      <w:proofErr w:type="gramStart"/>
      <w:r>
        <w:rPr>
          <w:rFonts w:ascii="CenturyGothic" w:hAnsi="CenturyGothic" w:cs="CenturyGothic"/>
          <w:color w:val="000000"/>
          <w:sz w:val="16"/>
          <w:szCs w:val="16"/>
        </w:rPr>
        <w:t>:_</w:t>
      </w:r>
      <w:proofErr w:type="gramEnd"/>
      <w:r>
        <w:rPr>
          <w:rFonts w:ascii="CenturyGothic" w:hAnsi="CenturyGothic" w:cs="CenturyGothic"/>
          <w:color w:val="000000"/>
          <w:sz w:val="16"/>
          <w:szCs w:val="16"/>
        </w:rPr>
        <w:t>_____________________________</w:t>
      </w:r>
    </w:p>
    <w:p w:rsidR="00A665DC" w:rsidRPr="00A665DC" w:rsidRDefault="00A665DC" w:rsidP="00A665DC">
      <w:pPr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A665DC" w:rsidP="00A665DC">
      <w:pPr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         </w:t>
      </w:r>
      <w:r w:rsidRPr="00A665DC">
        <w:rPr>
          <w:rFonts w:ascii="CenturyGothic" w:hAnsi="CenturyGothic" w:cs="CenturyGothic"/>
          <w:color w:val="000000"/>
          <w:sz w:val="16"/>
          <w:szCs w:val="16"/>
        </w:rPr>
        <w:t>WOULD YOU LIKE TO JOIN OUR LINKEDIN GROUP FOR CPE UPDATES?</w:t>
      </w:r>
      <w:r w:rsidRPr="00A665DC">
        <w:rPr>
          <w:rFonts w:ascii="CenturyGothic" w:hAnsi="CenturyGothic" w:cs="CenturyGothic"/>
          <w:color w:val="000000"/>
          <w:sz w:val="16"/>
          <w:szCs w:val="16"/>
        </w:rPr>
        <w:tab/>
      </w:r>
      <w:proofErr w:type="gramStart"/>
      <w:r w:rsidRPr="00A665DC">
        <w:rPr>
          <w:rFonts w:ascii="CenturyGothic" w:hAnsi="CenturyGothic" w:cs="CenturyGothic"/>
          <w:color w:val="000000"/>
          <w:sz w:val="16"/>
          <w:szCs w:val="16"/>
        </w:rPr>
        <w:t>□  Yes</w:t>
      </w:r>
      <w:proofErr w:type="gramEnd"/>
      <w:r w:rsidRPr="00A665DC">
        <w:rPr>
          <w:rFonts w:ascii="CenturyGothic" w:hAnsi="CenturyGothic" w:cs="CenturyGothic"/>
          <w:color w:val="000000"/>
          <w:sz w:val="16"/>
          <w:szCs w:val="16"/>
        </w:rPr>
        <w:t xml:space="preserve">  □  No</w:t>
      </w:r>
    </w:p>
    <w:p w:rsidR="003857A9" w:rsidRDefault="003857A9" w:rsidP="003857A9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3857A9" w:rsidRDefault="00655D79" w:rsidP="003857A9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Registration Fee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$ 3</w:t>
      </w:r>
      <w:r w:rsidR="002634E4">
        <w:rPr>
          <w:rFonts w:ascii="CenturyGothic" w:hAnsi="CenturyGothic" w:cs="CenturyGothic"/>
          <w:color w:val="000000"/>
          <w:sz w:val="16"/>
          <w:szCs w:val="16"/>
        </w:rPr>
        <w:t>995</w:t>
      </w:r>
      <w:r w:rsidR="003857A9">
        <w:rPr>
          <w:rFonts w:ascii="CenturyGothic" w:hAnsi="CenturyGothic" w:cs="CenturyGothic"/>
          <w:color w:val="000000"/>
          <w:sz w:val="16"/>
          <w:szCs w:val="16"/>
        </w:rPr>
        <w:t>.00</w:t>
      </w:r>
      <w:r w:rsidR="00814500">
        <w:rPr>
          <w:rFonts w:ascii="CenturyGothic" w:hAnsi="CenturyGothic" w:cs="CenturyGothic"/>
          <w:color w:val="000000"/>
          <w:sz w:val="16"/>
          <w:szCs w:val="16"/>
        </w:rPr>
        <w:t xml:space="preserve"> CDN</w:t>
      </w:r>
    </w:p>
    <w:p w:rsidR="003857A9" w:rsidRDefault="003857A9" w:rsidP="003857A9">
      <w:pPr>
        <w:tabs>
          <w:tab w:val="left" w:pos="2970"/>
          <w:tab w:val="left" w:pos="3420"/>
          <w:tab w:val="left" w:pos="5580"/>
          <w:tab w:val="left" w:pos="1044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ab/>
      </w:r>
      <w:r>
        <w:rPr>
          <w:rFonts w:ascii="CenturyGothic" w:hAnsi="CenturyGothic" w:cs="CenturyGothic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3857A9" w:rsidRDefault="003857A9" w:rsidP="003857A9">
      <w:pPr>
        <w:tabs>
          <w:tab w:val="left" w:pos="720"/>
          <w:tab w:val="left" w:pos="2970"/>
          <w:tab w:val="left" w:pos="3240"/>
          <w:tab w:val="left" w:pos="34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  <w:t>HST or GST tax applicable</w:t>
      </w:r>
      <w:r>
        <w:rPr>
          <w:rFonts w:ascii="CenturyGothic" w:hAnsi="CenturyGothic" w:cs="CenturyGothic"/>
          <w:color w:val="000000"/>
          <w:sz w:val="10"/>
          <w:szCs w:val="10"/>
        </w:rPr>
        <w:tab/>
      </w:r>
      <w:r>
        <w:rPr>
          <w:rFonts w:ascii="CenturyGothic" w:hAnsi="CenturyGothic" w:cs="CenturyGothic"/>
          <w:color w:val="000000"/>
          <w:sz w:val="10"/>
          <w:szCs w:val="10"/>
        </w:rPr>
        <w:tab/>
        <w:t xml:space="preserve">      </w:t>
      </w:r>
      <w:r w:rsidRPr="00A7541C"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>$</w:t>
      </w:r>
      <w:r>
        <w:rPr>
          <w:rFonts w:ascii="CenturyGothic" w:hAnsi="CenturyGothic" w:cs="CenturyGothic"/>
          <w:color w:val="000000"/>
          <w:sz w:val="10"/>
          <w:szCs w:val="10"/>
        </w:rPr>
        <w:t xml:space="preserve"> </w:t>
      </w:r>
      <w:r w:rsidR="00655D79">
        <w:rPr>
          <w:rFonts w:ascii="CenturyGothic" w:hAnsi="CenturyGothic" w:cs="CenturyGothic"/>
          <w:color w:val="000000"/>
          <w:sz w:val="16"/>
          <w:szCs w:val="16"/>
        </w:rPr>
        <w:t>599</w:t>
      </w:r>
      <w:r w:rsidR="002634E4">
        <w:rPr>
          <w:rFonts w:ascii="CenturyGothic" w:hAnsi="CenturyGothic" w:cs="CenturyGothic"/>
          <w:color w:val="000000"/>
          <w:sz w:val="16"/>
          <w:szCs w:val="16"/>
        </w:rPr>
        <w:t>.25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352528" w:rsidRDefault="003857A9" w:rsidP="003857A9">
      <w:pPr>
        <w:tabs>
          <w:tab w:val="left" w:pos="720"/>
          <w:tab w:val="left" w:pos="2970"/>
          <w:tab w:val="left" w:pos="34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  <w:t>as per</w:t>
      </w:r>
      <w:r w:rsidR="002634E4">
        <w:rPr>
          <w:rFonts w:ascii="CenturyGothic" w:hAnsi="CenturyGothic" w:cs="CenturyGothic"/>
          <w:color w:val="000000"/>
          <w:sz w:val="16"/>
          <w:szCs w:val="16"/>
        </w:rPr>
        <w:t xml:space="preserve"> N.S.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Provincial Guidelines</w:t>
      </w:r>
    </w:p>
    <w:p w:rsidR="003857A9" w:rsidRDefault="00352528" w:rsidP="003857A9">
      <w:pPr>
        <w:tabs>
          <w:tab w:val="left" w:pos="720"/>
          <w:tab w:val="left" w:pos="2970"/>
          <w:tab w:val="left" w:pos="34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 w:rsidR="003857A9">
        <w:rPr>
          <w:rFonts w:ascii="CenturyGothic" w:hAnsi="CenturyGothic" w:cs="CenturyGothic"/>
          <w:color w:val="000000"/>
          <w:sz w:val="16"/>
          <w:szCs w:val="16"/>
        </w:rPr>
        <w:t xml:space="preserve"> (15%)</w:t>
      </w:r>
    </w:p>
    <w:p w:rsidR="003857A9" w:rsidRDefault="003857A9" w:rsidP="003857A9">
      <w:pPr>
        <w:tabs>
          <w:tab w:val="left" w:pos="720"/>
          <w:tab w:val="left" w:pos="2970"/>
          <w:tab w:val="left" w:pos="3060"/>
          <w:tab w:val="left" w:pos="34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3857A9" w:rsidRDefault="003857A9" w:rsidP="00A665DC">
      <w:pPr>
        <w:tabs>
          <w:tab w:val="left" w:pos="720"/>
          <w:tab w:val="left" w:pos="2970"/>
          <w:tab w:val="left" w:pos="3060"/>
          <w:tab w:val="left" w:pos="3420"/>
        </w:tabs>
        <w:autoSpaceDE w:val="0"/>
        <w:autoSpaceDN w:val="0"/>
        <w:adjustRightInd w:val="0"/>
        <w:rPr>
          <w:rFonts w:ascii="CenturyGothic" w:hAnsi="CenturyGothic" w:cs="CenturyGothic"/>
          <w:b/>
          <w:color w:val="000000"/>
          <w:sz w:val="22"/>
          <w:szCs w:val="22"/>
          <w:u w:val="single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 w:rsidR="00670E45" w:rsidRPr="002279A4">
        <w:rPr>
          <w:rFonts w:ascii="CenturyGothic" w:hAnsi="CenturyGothic" w:cs="CenturyGothic"/>
          <w:color w:val="000000"/>
          <w:sz w:val="22"/>
          <w:szCs w:val="22"/>
          <w:u w:val="single"/>
        </w:rPr>
        <w:t xml:space="preserve">Total payment </w:t>
      </w:r>
      <w:r w:rsidR="00670E45" w:rsidRPr="002279A4">
        <w:rPr>
          <w:rFonts w:ascii="CenturyGothic" w:hAnsi="CenturyGothic" w:cs="CenturyGothic"/>
          <w:b/>
          <w:color w:val="000000"/>
          <w:sz w:val="22"/>
          <w:szCs w:val="22"/>
          <w:u w:val="single"/>
        </w:rPr>
        <w:t>$</w:t>
      </w:r>
      <w:r w:rsidR="00E80FD9">
        <w:rPr>
          <w:rFonts w:ascii="CenturyGothic" w:hAnsi="CenturyGothic" w:cs="CenturyGothic"/>
          <w:b/>
          <w:color w:val="000000"/>
          <w:sz w:val="22"/>
          <w:szCs w:val="22"/>
          <w:u w:val="single"/>
        </w:rPr>
        <w:t>4594</w:t>
      </w:r>
      <w:r w:rsidR="002634E4" w:rsidRPr="002279A4">
        <w:rPr>
          <w:rFonts w:ascii="CenturyGothic" w:hAnsi="CenturyGothic" w:cs="CenturyGothic"/>
          <w:b/>
          <w:color w:val="000000"/>
          <w:sz w:val="22"/>
          <w:szCs w:val="22"/>
          <w:u w:val="single"/>
        </w:rPr>
        <w:t>.25</w:t>
      </w:r>
      <w:r w:rsidR="00814500">
        <w:rPr>
          <w:rFonts w:ascii="CenturyGothic" w:hAnsi="CenturyGothic" w:cs="CenturyGothic"/>
          <w:b/>
          <w:color w:val="000000"/>
          <w:sz w:val="22"/>
          <w:szCs w:val="22"/>
          <w:u w:val="single"/>
        </w:rPr>
        <w:t xml:space="preserve"> CDN</w:t>
      </w:r>
    </w:p>
    <w:p w:rsidR="00A665DC" w:rsidRPr="002279A4" w:rsidRDefault="00A665DC" w:rsidP="00A665DC">
      <w:pPr>
        <w:tabs>
          <w:tab w:val="left" w:pos="720"/>
          <w:tab w:val="left" w:pos="2970"/>
          <w:tab w:val="left" w:pos="3060"/>
          <w:tab w:val="left" w:pos="34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22"/>
          <w:szCs w:val="22"/>
          <w:u w:val="single"/>
        </w:rPr>
      </w:pPr>
    </w:p>
    <w:p w:rsidR="003857A9" w:rsidRDefault="003857A9" w:rsidP="00DD5338">
      <w:pPr>
        <w:tabs>
          <w:tab w:val="left" w:pos="3420"/>
          <w:tab w:val="left" w:pos="558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497F28" w:rsidRDefault="003857A9" w:rsidP="00DD5338">
      <w:pPr>
        <w:tabs>
          <w:tab w:val="left" w:pos="3420"/>
          <w:tab w:val="left" w:pos="558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 w:rsidR="00670E45">
        <w:rPr>
          <w:rFonts w:ascii="CenturyGothic" w:hAnsi="CenturyGothic" w:cs="CenturyGothic"/>
          <w:color w:val="000000"/>
          <w:sz w:val="16"/>
          <w:szCs w:val="16"/>
        </w:rPr>
        <w:t>[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 xml:space="preserve">  </w:t>
      </w:r>
      <w:r w:rsidR="00670E45">
        <w:rPr>
          <w:rFonts w:ascii="CenturyGothic" w:hAnsi="CenturyGothic" w:cs="CenturyGothic"/>
          <w:color w:val="000000"/>
          <w:sz w:val="16"/>
          <w:szCs w:val="16"/>
        </w:rPr>
        <w:t xml:space="preserve"> ] </w:t>
      </w:r>
      <w:r w:rsidR="001D475E">
        <w:rPr>
          <w:rFonts w:ascii="CenturyGothic" w:hAnsi="CenturyGothic" w:cs="CenturyGothic"/>
          <w:color w:val="000000"/>
          <w:sz w:val="16"/>
          <w:szCs w:val="16"/>
        </w:rPr>
        <w:t>MasterCard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 w:rsidR="00670E45"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 w:rsidR="00670E45">
        <w:rPr>
          <w:rFonts w:ascii="CenturyGothic" w:hAnsi="CenturyGothic" w:cs="CenturyGothic"/>
          <w:color w:val="000000"/>
          <w:sz w:val="16"/>
          <w:szCs w:val="16"/>
        </w:rPr>
        <w:t xml:space="preserve">[ 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 xml:space="preserve">  </w:t>
      </w:r>
      <w:r w:rsidR="00470181">
        <w:rPr>
          <w:rFonts w:ascii="CenturyGothic" w:hAnsi="CenturyGothic" w:cs="CenturyGothic"/>
          <w:color w:val="000000"/>
          <w:sz w:val="16"/>
          <w:szCs w:val="16"/>
        </w:rPr>
        <w:t xml:space="preserve">] Visa </w:t>
      </w:r>
    </w:p>
    <w:p w:rsidR="00670E45" w:rsidRPr="00CF66B6" w:rsidRDefault="00670E45" w:rsidP="00DD5338">
      <w:pPr>
        <w:tabs>
          <w:tab w:val="left" w:pos="3420"/>
          <w:tab w:val="left" w:pos="558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b/>
          <w:bCs/>
          <w:color w:val="000000"/>
          <w:sz w:val="16"/>
          <w:szCs w:val="16"/>
        </w:rPr>
      </w:pPr>
    </w:p>
    <w:p w:rsidR="00670E45" w:rsidRDefault="00670E45" w:rsidP="00DD5338">
      <w:pPr>
        <w:tabs>
          <w:tab w:val="left" w:pos="34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b/>
          <w:bCs/>
          <w:color w:val="000000"/>
          <w:sz w:val="16"/>
          <w:szCs w:val="16"/>
        </w:rPr>
        <w:tab/>
      </w:r>
      <w:r w:rsidRPr="00CF66B6">
        <w:rPr>
          <w:rFonts w:ascii="CenturyGothic" w:hAnsi="CenturyGothic" w:cs="CenturyGothic"/>
          <w:b/>
          <w:bCs/>
          <w:color w:val="000000"/>
          <w:sz w:val="16"/>
          <w:szCs w:val="16"/>
        </w:rPr>
        <w:t>/___/___/___/___/___/___/_</w:t>
      </w:r>
      <w:r>
        <w:rPr>
          <w:rFonts w:ascii="CenturyGothic" w:hAnsi="CenturyGothic" w:cs="CenturyGothic"/>
          <w:color w:val="000000"/>
          <w:sz w:val="16"/>
          <w:szCs w:val="16"/>
        </w:rPr>
        <w:t>__/___/___/___/___/___/___/___/___/___/___/___</w:t>
      </w:r>
      <w:r w:rsidR="002279A4">
        <w:rPr>
          <w:rFonts w:ascii="CenturyGothic" w:hAnsi="CenturyGothic" w:cs="CenturyGothic"/>
          <w:color w:val="000000"/>
          <w:sz w:val="16"/>
          <w:szCs w:val="16"/>
        </w:rPr>
        <w:t>/___/___/___/ - /___/___/___/__</w:t>
      </w:r>
    </w:p>
    <w:p w:rsidR="00670E45" w:rsidRDefault="00670E45" w:rsidP="00DD5338">
      <w:pPr>
        <w:tabs>
          <w:tab w:val="left" w:pos="3420"/>
          <w:tab w:val="left" w:pos="4230"/>
          <w:tab w:val="left" w:pos="7200"/>
          <w:tab w:val="left" w:pos="10170"/>
          <w:tab w:val="left" w:pos="10260"/>
          <w:tab w:val="left" w:pos="10620"/>
          <w:tab w:val="left" w:pos="12600"/>
        </w:tabs>
        <w:autoSpaceDE w:val="0"/>
        <w:autoSpaceDN w:val="0"/>
        <w:adjustRightInd w:val="0"/>
        <w:ind w:right="-468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Credit Card Number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Expiration Date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670E45" w:rsidRDefault="00670E45" w:rsidP="00DD5338">
      <w:pPr>
        <w:tabs>
          <w:tab w:val="left" w:pos="3420"/>
          <w:tab w:val="left" w:pos="5400"/>
          <w:tab w:val="left" w:pos="558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457406" w:rsidP="00DD5338">
      <w:pPr>
        <w:tabs>
          <w:tab w:val="left" w:pos="3420"/>
          <w:tab w:val="left" w:pos="5580"/>
          <w:tab w:val="left" w:pos="7920"/>
        </w:tabs>
        <w:autoSpaceDE w:val="0"/>
        <w:autoSpaceDN w:val="0"/>
        <w:adjustRightInd w:val="0"/>
        <w:rPr>
          <w:rFonts w:ascii="CenturyGothic" w:hAnsi="CenturyGothic" w:cs="CenturyGothic"/>
          <w:b/>
          <w:bCs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                                                                             Security Number (back of card) </w:t>
      </w:r>
      <w:r w:rsidRPr="00CF66B6">
        <w:rPr>
          <w:rFonts w:ascii="CenturyGothic" w:hAnsi="CenturyGothic" w:cs="CenturyGothic"/>
          <w:b/>
          <w:bCs/>
          <w:color w:val="000000"/>
          <w:sz w:val="16"/>
          <w:szCs w:val="16"/>
        </w:rPr>
        <w:t>/___/___/___/</w:t>
      </w:r>
    </w:p>
    <w:p w:rsidR="00457406" w:rsidRDefault="00457406" w:rsidP="00DD5338">
      <w:pPr>
        <w:tabs>
          <w:tab w:val="left" w:pos="3420"/>
          <w:tab w:val="left" w:pos="5580"/>
          <w:tab w:val="left" w:pos="79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DD5338">
      <w:pPr>
        <w:tabs>
          <w:tab w:val="left" w:pos="3420"/>
          <w:tab w:val="left" w:pos="5580"/>
          <w:tab w:val="left" w:pos="79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Name of Cardholder: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Cardholder’s Signature</w:t>
      </w:r>
    </w:p>
    <w:p w:rsidR="00670E45" w:rsidRDefault="00670E45" w:rsidP="00DD5338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DD5338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sz w:val="16"/>
          <w:szCs w:val="16"/>
        </w:rPr>
        <w:t>__________________________________________            _______________________________________</w:t>
      </w:r>
    </w:p>
    <w:p w:rsidR="00A665DC" w:rsidRDefault="00A665DC" w:rsidP="00DD5338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A665DC" w:rsidP="00DD5338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38AD4" wp14:editId="0C41D90F">
                <wp:simplePos x="0" y="0"/>
                <wp:positionH relativeFrom="page">
                  <wp:posOffset>438150</wp:posOffset>
                </wp:positionH>
                <wp:positionV relativeFrom="page">
                  <wp:posOffset>8458200</wp:posOffset>
                </wp:positionV>
                <wp:extent cx="6810375" cy="542925"/>
                <wp:effectExtent l="0" t="0" r="285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5429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B8CCE4">
                            <a:alpha val="50000"/>
                          </a:srgbClr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753" w:rsidRPr="00A7541C" w:rsidRDefault="005C2753" w:rsidP="00A7541C">
                            <w:pPr>
                              <w:ind w:left="-12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541C">
                              <w:rPr>
                                <w:rFonts w:ascii="Arial" w:hAnsi="Arial" w:cs="Arial"/>
                                <w:b/>
                              </w:rPr>
                              <w:t xml:space="preserve">COMPLETE </w:t>
                            </w:r>
                            <w:smartTag w:uri="urn:schemas-microsoft-com:office:smarttags" w:element="stockticker">
                              <w:r w:rsidRPr="00A7541C">
                                <w:rPr>
                                  <w:rFonts w:ascii="Arial" w:hAnsi="Arial" w:cs="Arial"/>
                                  <w:b/>
                                </w:rPr>
                                <w:t>FORM</w:t>
                              </w:r>
                            </w:smartTag>
                            <w:r w:rsidRPr="00A7541C">
                              <w:rPr>
                                <w:rFonts w:ascii="Arial" w:hAnsi="Arial" w:cs="Arial"/>
                                <w:b/>
                              </w:rPr>
                              <w:t xml:space="preserve"> &amp; RETURN WITH PAY</w:t>
                            </w:r>
                            <w:smartTag w:uri="urn:schemas-microsoft-com:office:smarttags" w:element="stockticker">
                              <w:r w:rsidRPr="00A7541C">
                                <w:rPr>
                                  <w:rFonts w:ascii="Arial" w:hAnsi="Arial" w:cs="Arial"/>
                                  <w:b/>
                                </w:rPr>
                                <w:t>MENT</w:t>
                              </w:r>
                            </w:smartTag>
                            <w:r w:rsidRPr="00A7541C">
                              <w:rPr>
                                <w:rFonts w:ascii="Arial" w:hAnsi="Arial" w:cs="Arial"/>
                                <w:b/>
                              </w:rPr>
                              <w:t xml:space="preserve"> TO:  </w:t>
                            </w:r>
                          </w:p>
                          <w:p w:rsidR="005C2753" w:rsidRPr="009D4107" w:rsidRDefault="00561100" w:rsidP="00A7541C">
                            <w:pPr>
                              <w:ind w:left="-126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 </w:t>
                            </w:r>
                            <w:r w:rsidR="007B1E98" w:rsidRPr="007B1E98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EMAIL: </w:t>
                            </w:r>
                            <w:hyperlink r:id="rId7" w:history="1">
                              <w:r w:rsidR="007B1E98" w:rsidRPr="00524A94">
                                <w:rPr>
                                  <w:rStyle w:val="Hyperlink"/>
                                  <w:rFonts w:ascii="Arial" w:hAnsi="Arial" w:cs="Arial"/>
                                  <w:lang w:val="fr-CA"/>
                                </w:rPr>
                                <w:t>registration@macdonnell.com</w:t>
                              </w:r>
                            </w:hyperlink>
                            <w:r w:rsidR="007B1E98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FAX: </w:t>
                            </w:r>
                            <w:r w:rsidR="005C2753" w:rsidRPr="009D4107">
                              <w:rPr>
                                <w:rFonts w:ascii="Arial" w:hAnsi="Arial" w:cs="Arial"/>
                                <w:lang w:val="fr-CA"/>
                              </w:rPr>
                              <w:t>902 423 7593</w:t>
                            </w:r>
                          </w:p>
                          <w:p w:rsidR="005C2753" w:rsidRPr="009D4107" w:rsidRDefault="005C2753" w:rsidP="00A7541C">
                            <w:pPr>
                              <w:ind w:left="-12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0" tIns="45720" rIns="914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34.5pt;margin-top:666pt;width:536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" fillcolor="#b8cce4" strokecolor="#8db3e2" strokeweight="1pt">
                <v:fill opacity="32896f"/>
                <v:textbox inset="1in,,1in">
                  <w:txbxContent>
                    <w:p w:rsidR="005C2753" w:rsidRPr="00A7541C" w:rsidRDefault="005C2753" w:rsidP="00A7541C">
                      <w:pPr>
                        <w:ind w:left="-1260"/>
                        <w:rPr>
                          <w:rFonts w:ascii="Arial" w:hAnsi="Arial" w:cs="Arial"/>
                          <w:b/>
                        </w:rPr>
                      </w:pPr>
                      <w:r w:rsidRPr="00A7541C">
                        <w:rPr>
                          <w:rFonts w:ascii="Arial" w:hAnsi="Arial" w:cs="Arial"/>
                          <w:b/>
                        </w:rPr>
                        <w:t xml:space="preserve">COMPLETE </w:t>
                      </w:r>
                      <w:smartTag w:uri="urn:schemas-microsoft-com:office:smarttags" w:element="stockticker">
                        <w:r w:rsidRPr="00A7541C">
                          <w:rPr>
                            <w:rFonts w:ascii="Arial" w:hAnsi="Arial" w:cs="Arial"/>
                            <w:b/>
                          </w:rPr>
                          <w:t>FORM</w:t>
                        </w:r>
                      </w:smartTag>
                      <w:r w:rsidRPr="00A7541C">
                        <w:rPr>
                          <w:rFonts w:ascii="Arial" w:hAnsi="Arial" w:cs="Arial"/>
                          <w:b/>
                        </w:rPr>
                        <w:t xml:space="preserve"> &amp; RETURN WITH PAY</w:t>
                      </w:r>
                      <w:smartTag w:uri="urn:schemas-microsoft-com:office:smarttags" w:element="stockticker">
                        <w:r w:rsidRPr="00A7541C">
                          <w:rPr>
                            <w:rFonts w:ascii="Arial" w:hAnsi="Arial" w:cs="Arial"/>
                            <w:b/>
                          </w:rPr>
                          <w:t>MENT</w:t>
                        </w:r>
                      </w:smartTag>
                      <w:r w:rsidRPr="00A7541C">
                        <w:rPr>
                          <w:rFonts w:ascii="Arial" w:hAnsi="Arial" w:cs="Arial"/>
                          <w:b/>
                        </w:rPr>
                        <w:t xml:space="preserve"> TO:  </w:t>
                      </w:r>
                    </w:p>
                    <w:p w:rsidR="005C2753" w:rsidRPr="009D4107" w:rsidRDefault="00561100" w:rsidP="00A7541C">
                      <w:pPr>
                        <w:ind w:left="-1260"/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lang w:val="fr-CA"/>
                        </w:rPr>
                        <w:t xml:space="preserve">  </w:t>
                      </w:r>
                      <w:r w:rsidR="007B1E98" w:rsidRPr="007B1E98">
                        <w:rPr>
                          <w:rFonts w:ascii="Arial" w:hAnsi="Arial" w:cs="Arial"/>
                          <w:lang w:val="fr-CA"/>
                        </w:rPr>
                        <w:t xml:space="preserve">EMAIL: </w:t>
                      </w:r>
                      <w:hyperlink r:id="rId8" w:history="1">
                        <w:r w:rsidR="007B1E98" w:rsidRPr="00524A94">
                          <w:rPr>
                            <w:rStyle w:val="Hyperlink"/>
                            <w:rFonts w:ascii="Arial" w:hAnsi="Arial" w:cs="Arial"/>
                            <w:lang w:val="fr-CA"/>
                          </w:rPr>
                          <w:t>registration@macdonnell.com</w:t>
                        </w:r>
                      </w:hyperlink>
                      <w:r w:rsidR="007B1E98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lang w:val="fr-CA"/>
                        </w:rPr>
                        <w:t xml:space="preserve">FAX: </w:t>
                      </w:r>
                      <w:r w:rsidR="005C2753" w:rsidRPr="009D4107">
                        <w:rPr>
                          <w:rFonts w:ascii="Arial" w:hAnsi="Arial" w:cs="Arial"/>
                          <w:lang w:val="fr-CA"/>
                        </w:rPr>
                        <w:t>902 423 7593</w:t>
                      </w:r>
                    </w:p>
                    <w:p w:rsidR="005C2753" w:rsidRPr="009D4107" w:rsidRDefault="005C2753" w:rsidP="00A7541C">
                      <w:pPr>
                        <w:ind w:left="-1260"/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70E45" w:rsidRDefault="00670E45" w:rsidP="005D12AA">
      <w:pPr>
        <w:tabs>
          <w:tab w:val="left" w:pos="360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670E45" w:rsidRPr="00A7541C" w:rsidRDefault="00670E45" w:rsidP="00A7541C">
      <w:pPr>
        <w:autoSpaceDE w:val="0"/>
        <w:autoSpaceDN w:val="0"/>
        <w:adjustRightInd w:val="0"/>
        <w:ind w:left="5760"/>
        <w:rPr>
          <w:rFonts w:ascii="CenturyGothic" w:hAnsi="CenturyGothic" w:cs="CenturyGothic"/>
          <w:color w:val="000000"/>
          <w:sz w:val="16"/>
          <w:szCs w:val="16"/>
        </w:rPr>
      </w:pPr>
    </w:p>
    <w:p w:rsidR="00670E45" w:rsidRDefault="00670E45" w:rsidP="001C3ABB">
      <w:pPr>
        <w:tabs>
          <w:tab w:val="left" w:pos="9555"/>
        </w:tabs>
        <w:rPr>
          <w:rFonts w:ascii="ArialMT" w:hAnsi="ArialMT" w:cs="ArialMT"/>
          <w:color w:val="000000"/>
          <w:sz w:val="14"/>
          <w:szCs w:val="14"/>
        </w:rPr>
      </w:pPr>
    </w:p>
    <w:p w:rsidR="00670E45" w:rsidRPr="00230F74" w:rsidRDefault="00670E45" w:rsidP="00230F74">
      <w:pPr>
        <w:rPr>
          <w:rFonts w:ascii="ArialMT" w:hAnsi="ArialMT" w:cs="ArialMT"/>
          <w:sz w:val="14"/>
          <w:szCs w:val="14"/>
        </w:rPr>
      </w:pPr>
    </w:p>
    <w:p w:rsidR="00A7541C" w:rsidRDefault="00A7541C" w:rsidP="00A7541C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4"/>
          <w:szCs w:val="14"/>
        </w:rPr>
      </w:pPr>
    </w:p>
    <w:p w:rsidR="00670E45" w:rsidRPr="00230F74" w:rsidRDefault="00A665DC" w:rsidP="00A665DC">
      <w:pPr>
        <w:autoSpaceDE w:val="0"/>
        <w:autoSpaceDN w:val="0"/>
        <w:adjustRightInd w:val="0"/>
        <w:rPr>
          <w:rFonts w:ascii="ArialMT" w:hAnsi="ArialMT" w:cs="ArialMT"/>
          <w:sz w:val="14"/>
          <w:szCs w:val="14"/>
        </w:rPr>
      </w:pPr>
      <w:r w:rsidRPr="00A665DC">
        <w:rPr>
          <w:rFonts w:ascii="CenturyGothic" w:hAnsi="CenturyGothic" w:cs="CenturyGothic"/>
          <w:color w:val="000000"/>
          <w:sz w:val="14"/>
          <w:szCs w:val="14"/>
        </w:rPr>
        <w:t>Card owner agrees to pay total in accordance with agreement governing use of such card | International transactions may be subject to an additional currency conversion fee | Charge backs and declined transactions may be subject to an additional handling fee | MacDonnell reserves the right to re-schedule courses, cancellations will be carried forward to the next available CPE course in the region, no refunds.</w:t>
      </w:r>
      <w:r>
        <w:rPr>
          <w:rFonts w:ascii="CenturyGothic" w:hAnsi="CenturyGothic" w:cs="CenturyGothic"/>
          <w:color w:val="000000"/>
          <w:sz w:val="14"/>
          <w:szCs w:val="14"/>
        </w:rPr>
        <w:t xml:space="preserve"> </w:t>
      </w:r>
      <w:r w:rsidR="00A7541C" w:rsidRPr="00A7541C">
        <w:rPr>
          <w:rFonts w:ascii="CenturyGothic" w:hAnsi="CenturyGothic" w:cs="CenturyGothic"/>
          <w:color w:val="000000"/>
          <w:sz w:val="14"/>
          <w:szCs w:val="14"/>
        </w:rPr>
        <w:t>HST/GST Registration # 81823 9691</w:t>
      </w:r>
    </w:p>
    <w:sectPr w:rsidR="00670E45" w:rsidRPr="00230F74" w:rsidSect="00CD5607">
      <w:footerReference w:type="default" r:id="rId9"/>
      <w:pgSz w:w="12240" w:h="15840" w:code="1"/>
      <w:pgMar w:top="432" w:right="144" w:bottom="432" w:left="14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92" w:rsidRDefault="00393192">
      <w:r>
        <w:separator/>
      </w:r>
    </w:p>
  </w:endnote>
  <w:endnote w:type="continuationSeparator" w:id="0">
    <w:p w:rsidR="00393192" w:rsidRDefault="0039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53" w:rsidRPr="00FC0349" w:rsidRDefault="005C2753" w:rsidP="00FC0349">
    <w:pPr>
      <w:pStyle w:val="Footer"/>
      <w:jc w:val="right"/>
    </w:pPr>
    <w:r>
      <w:rPr>
        <w:b/>
        <w:bCs/>
        <w:noProof/>
        <w:lang w:val="en-CA" w:eastAsia="en-CA"/>
      </w:rPr>
      <w:drawing>
        <wp:inline distT="0" distB="0" distL="0" distR="0">
          <wp:extent cx="2152650" cy="2667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92" w:rsidRDefault="00393192">
      <w:r>
        <w:separator/>
      </w:r>
    </w:p>
  </w:footnote>
  <w:footnote w:type="continuationSeparator" w:id="0">
    <w:p w:rsidR="00393192" w:rsidRDefault="0039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F"/>
    <w:rsid w:val="000106B5"/>
    <w:rsid w:val="00030089"/>
    <w:rsid w:val="00054D3D"/>
    <w:rsid w:val="00054EE2"/>
    <w:rsid w:val="000601D5"/>
    <w:rsid w:val="000803DE"/>
    <w:rsid w:val="000F1D7E"/>
    <w:rsid w:val="00112851"/>
    <w:rsid w:val="00136859"/>
    <w:rsid w:val="00136916"/>
    <w:rsid w:val="001C3ABB"/>
    <w:rsid w:val="001D475E"/>
    <w:rsid w:val="00210318"/>
    <w:rsid w:val="002107D9"/>
    <w:rsid w:val="002279A4"/>
    <w:rsid w:val="00230F74"/>
    <w:rsid w:val="00260C9D"/>
    <w:rsid w:val="002634E4"/>
    <w:rsid w:val="002A2557"/>
    <w:rsid w:val="002F4E25"/>
    <w:rsid w:val="00352528"/>
    <w:rsid w:val="003720F9"/>
    <w:rsid w:val="00381FA8"/>
    <w:rsid w:val="003857A9"/>
    <w:rsid w:val="00393192"/>
    <w:rsid w:val="003B1274"/>
    <w:rsid w:val="003C5093"/>
    <w:rsid w:val="003F115A"/>
    <w:rsid w:val="00417929"/>
    <w:rsid w:val="004272E3"/>
    <w:rsid w:val="00427670"/>
    <w:rsid w:val="004428C7"/>
    <w:rsid w:val="00457406"/>
    <w:rsid w:val="00457B8F"/>
    <w:rsid w:val="00470181"/>
    <w:rsid w:val="00497F28"/>
    <w:rsid w:val="004F1878"/>
    <w:rsid w:val="00535202"/>
    <w:rsid w:val="00561100"/>
    <w:rsid w:val="00575392"/>
    <w:rsid w:val="00585A51"/>
    <w:rsid w:val="00595765"/>
    <w:rsid w:val="005A3CD4"/>
    <w:rsid w:val="005A6735"/>
    <w:rsid w:val="005C1328"/>
    <w:rsid w:val="005C2753"/>
    <w:rsid w:val="005D12AA"/>
    <w:rsid w:val="005E5FAA"/>
    <w:rsid w:val="006000F6"/>
    <w:rsid w:val="00622079"/>
    <w:rsid w:val="00655D79"/>
    <w:rsid w:val="00670E45"/>
    <w:rsid w:val="00685107"/>
    <w:rsid w:val="006B2812"/>
    <w:rsid w:val="007A3A80"/>
    <w:rsid w:val="007B1E98"/>
    <w:rsid w:val="007F4045"/>
    <w:rsid w:val="0081046B"/>
    <w:rsid w:val="00814500"/>
    <w:rsid w:val="00847C29"/>
    <w:rsid w:val="008C2751"/>
    <w:rsid w:val="008D4A4A"/>
    <w:rsid w:val="00914C6F"/>
    <w:rsid w:val="009D4107"/>
    <w:rsid w:val="009E4493"/>
    <w:rsid w:val="00A01FDC"/>
    <w:rsid w:val="00A145E9"/>
    <w:rsid w:val="00A27DE8"/>
    <w:rsid w:val="00A33C3F"/>
    <w:rsid w:val="00A42F9B"/>
    <w:rsid w:val="00A665DC"/>
    <w:rsid w:val="00A7541C"/>
    <w:rsid w:val="00A81E69"/>
    <w:rsid w:val="00A94180"/>
    <w:rsid w:val="00AD3108"/>
    <w:rsid w:val="00AF3934"/>
    <w:rsid w:val="00B06B5E"/>
    <w:rsid w:val="00B33EDF"/>
    <w:rsid w:val="00BB7B86"/>
    <w:rsid w:val="00BD5549"/>
    <w:rsid w:val="00C43D26"/>
    <w:rsid w:val="00C76A80"/>
    <w:rsid w:val="00CA6CA9"/>
    <w:rsid w:val="00CD5607"/>
    <w:rsid w:val="00CF66B6"/>
    <w:rsid w:val="00D00729"/>
    <w:rsid w:val="00D91B6A"/>
    <w:rsid w:val="00D91F26"/>
    <w:rsid w:val="00DD5338"/>
    <w:rsid w:val="00DE7234"/>
    <w:rsid w:val="00E52C8F"/>
    <w:rsid w:val="00E77C77"/>
    <w:rsid w:val="00E80FD9"/>
    <w:rsid w:val="00E87B9C"/>
    <w:rsid w:val="00E90432"/>
    <w:rsid w:val="00EC57C8"/>
    <w:rsid w:val="00F56763"/>
    <w:rsid w:val="00F807A1"/>
    <w:rsid w:val="00FC0349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D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D5A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D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D5A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6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A67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3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D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D5A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D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D5A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6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A67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macdonn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macdonne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CPE Certified Port Executive TM</vt:lpstr>
    </vt:vector>
  </TitlesOfParts>
  <Company>Microsoft</Company>
  <LinksUpToDate>false</LinksUpToDate>
  <CharactersWithSpaces>2305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mailto:cnoxx@macdonnell.com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 Certified Port Executive TM</dc:title>
  <dc:subject/>
  <dc:creator>Michele</dc:creator>
  <cp:keywords/>
  <cp:lastModifiedBy>dean</cp:lastModifiedBy>
  <cp:revision>5</cp:revision>
  <cp:lastPrinted>2011-09-30T17:21:00Z</cp:lastPrinted>
  <dcterms:created xsi:type="dcterms:W3CDTF">2016-01-04T16:48:00Z</dcterms:created>
  <dcterms:modified xsi:type="dcterms:W3CDTF">2016-01-04T18:51:00Z</dcterms:modified>
</cp:coreProperties>
</file>